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EDF" w:rsidRPr="002B57AF" w:rsidRDefault="00A03EDF" w:rsidP="0014281F">
      <w:pPr>
        <w:spacing w:after="0" w:line="480" w:lineRule="auto"/>
        <w:jc w:val="center"/>
        <w:rPr>
          <w:rFonts w:ascii="Times New Roman" w:hAnsi="Times New Roman" w:cs="Times New Roman"/>
          <w:b/>
          <w:color w:val="000000" w:themeColor="text1"/>
          <w:sz w:val="24"/>
          <w:szCs w:val="24"/>
          <w:lang w:val="en-US"/>
        </w:rPr>
      </w:pPr>
      <w:r w:rsidRPr="002B57AF">
        <w:rPr>
          <w:rFonts w:ascii="Times New Roman" w:hAnsi="Times New Roman" w:cs="Times New Roman"/>
          <w:b/>
          <w:color w:val="000000" w:themeColor="text1"/>
          <w:sz w:val="24"/>
          <w:szCs w:val="24"/>
          <w:lang w:val="en-US"/>
        </w:rPr>
        <w:t>CHAPTER 1</w:t>
      </w:r>
    </w:p>
    <w:p w:rsidR="0014281F" w:rsidRDefault="00A03EDF" w:rsidP="0014281F">
      <w:pPr>
        <w:spacing w:after="0" w:line="480" w:lineRule="auto"/>
        <w:jc w:val="center"/>
        <w:rPr>
          <w:rFonts w:ascii="Times New Roman" w:hAnsi="Times New Roman" w:cs="Times New Roman"/>
          <w:b/>
          <w:color w:val="000000" w:themeColor="text1"/>
          <w:sz w:val="24"/>
          <w:szCs w:val="24"/>
        </w:rPr>
      </w:pPr>
      <w:r w:rsidRPr="002B57AF">
        <w:rPr>
          <w:rFonts w:ascii="Times New Roman" w:hAnsi="Times New Roman" w:cs="Times New Roman"/>
          <w:b/>
          <w:color w:val="000000" w:themeColor="text1"/>
          <w:sz w:val="24"/>
          <w:szCs w:val="24"/>
          <w:lang w:val="en-US"/>
        </w:rPr>
        <w:t>INTRODUCTION</w:t>
      </w:r>
    </w:p>
    <w:p w:rsidR="0014281F" w:rsidRPr="0014281F" w:rsidRDefault="0014281F" w:rsidP="0014281F">
      <w:pPr>
        <w:spacing w:after="0" w:line="480" w:lineRule="auto"/>
        <w:jc w:val="center"/>
        <w:rPr>
          <w:rFonts w:ascii="Times New Roman" w:hAnsi="Times New Roman" w:cs="Times New Roman"/>
          <w:b/>
          <w:color w:val="000000" w:themeColor="text1"/>
          <w:sz w:val="24"/>
          <w:szCs w:val="24"/>
        </w:rPr>
      </w:pPr>
    </w:p>
    <w:p w:rsidR="00A03EDF" w:rsidRDefault="00A03EDF" w:rsidP="0014281F">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sidRPr="002B57AF">
        <w:rPr>
          <w:rFonts w:ascii="Times New Roman" w:hAnsi="Times New Roman" w:cs="Times New Roman"/>
          <w:b/>
          <w:color w:val="000000" w:themeColor="text1"/>
          <w:sz w:val="24"/>
          <w:szCs w:val="24"/>
          <w:lang w:val="en-US"/>
        </w:rPr>
        <w:t xml:space="preserve"> </w:t>
      </w:r>
      <w:r w:rsidRPr="002B57AF">
        <w:rPr>
          <w:rFonts w:ascii="Times New Roman" w:hAnsi="Times New Roman" w:cs="Times New Roman"/>
          <w:color w:val="000000" w:themeColor="text1"/>
          <w:sz w:val="24"/>
          <w:szCs w:val="24"/>
          <w:lang w:val="en-US"/>
        </w:rPr>
        <w:t>This chapter present background of the study, statement of the problem, objective of the study, significance of the study, scope and limitation, assumption of the study and operational definition.</w:t>
      </w:r>
    </w:p>
    <w:p w:rsidR="0014281F" w:rsidRPr="0014281F" w:rsidRDefault="0014281F" w:rsidP="0014281F">
      <w:pPr>
        <w:spacing w:after="0" w:line="480" w:lineRule="auto"/>
        <w:jc w:val="both"/>
        <w:rPr>
          <w:rFonts w:ascii="Times New Roman" w:hAnsi="Times New Roman" w:cs="Times New Roman"/>
          <w:color w:val="000000" w:themeColor="text1"/>
          <w:sz w:val="24"/>
          <w:szCs w:val="24"/>
        </w:rPr>
      </w:pPr>
    </w:p>
    <w:p w:rsidR="00A03EDF" w:rsidRPr="00A03EDF" w:rsidRDefault="00A03EDF" w:rsidP="0014281F">
      <w:pPr>
        <w:pStyle w:val="ListParagraph"/>
        <w:numPr>
          <w:ilvl w:val="1"/>
          <w:numId w:val="1"/>
        </w:numPr>
        <w:spacing w:line="480" w:lineRule="auto"/>
        <w:jc w:val="both"/>
        <w:rPr>
          <w:rFonts w:ascii="Times New Roman" w:hAnsi="Times New Roman" w:cs="Times New Roman"/>
          <w:b/>
          <w:color w:val="000000" w:themeColor="text1"/>
          <w:sz w:val="24"/>
          <w:szCs w:val="24"/>
          <w:lang w:val="en-US"/>
        </w:rPr>
      </w:pPr>
      <w:r w:rsidRPr="002B57AF">
        <w:rPr>
          <w:rFonts w:ascii="Times New Roman" w:hAnsi="Times New Roman" w:cs="Times New Roman"/>
          <w:b/>
          <w:color w:val="000000" w:themeColor="text1"/>
          <w:sz w:val="24"/>
          <w:szCs w:val="24"/>
          <w:lang w:val="en-US"/>
        </w:rPr>
        <w:t>Background of the study</w:t>
      </w:r>
    </w:p>
    <w:p w:rsidR="00A03EDF" w:rsidRDefault="0014281F" w:rsidP="0014281F">
      <w:pPr>
        <w:spacing w:line="480" w:lineRule="auto"/>
        <w:ind w:left="30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w:t>
      </w:r>
      <w:r w:rsidR="00A03EDF" w:rsidRPr="00A03EDF">
        <w:rPr>
          <w:rFonts w:ascii="Times New Roman" w:hAnsi="Times New Roman" w:cs="Times New Roman"/>
          <w:color w:val="000000" w:themeColor="text1"/>
          <w:sz w:val="24"/>
          <w:szCs w:val="24"/>
          <w:lang w:val="en-US"/>
        </w:rPr>
        <w:t>According to Raja T. Nasr in his book The Essentials of Linguistic Science (1980:1), Language is a part of culture; it is a part of human behavior. Language is acquired habit of systematic vocal activity representing meanings coming from human experiences. One can also say, simply, that language is an acquired vocal system for communicating meanings.</w:t>
      </w:r>
    </w:p>
    <w:p w:rsidR="00A03EDF" w:rsidRDefault="0014281F" w:rsidP="0014281F">
      <w:pPr>
        <w:tabs>
          <w:tab w:val="left" w:pos="567"/>
        </w:tabs>
        <w:spacing w:line="480" w:lineRule="auto"/>
        <w:ind w:left="300" w:firstLine="60"/>
        <w:jc w:val="both"/>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eastAsia="id-ID"/>
        </w:rPr>
        <w:t xml:space="preserve">     </w:t>
      </w:r>
      <w:r w:rsidR="00A03EDF" w:rsidRPr="00A03EDF">
        <w:rPr>
          <w:rFonts w:ascii="Times New Roman" w:eastAsia="Times New Roman" w:hAnsi="Times New Roman" w:cs="Times New Roman"/>
          <w:color w:val="000000" w:themeColor="text1"/>
          <w:sz w:val="24"/>
          <w:szCs w:val="24"/>
          <w:lang w:val="en-US" w:eastAsia="id-ID"/>
        </w:rPr>
        <w:t>Many language learners regard speaking ability as the measure of knowing a language. These learners define fluency as the ability to converse with others, much more than the ability to read, write, or comprehend oral language. They regard speaking as the most important skill they can acquire, and they assess their progress in terms of their accomplishments in spoken communication.</w:t>
      </w:r>
    </w:p>
    <w:p w:rsidR="00A03EDF" w:rsidRDefault="0014281F" w:rsidP="0014281F">
      <w:pPr>
        <w:spacing w:line="480" w:lineRule="auto"/>
        <w:ind w:left="30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w:t>
      </w:r>
      <w:r w:rsidR="00A03EDF" w:rsidRPr="00A03EDF">
        <w:rPr>
          <w:rFonts w:ascii="Times New Roman" w:hAnsi="Times New Roman" w:cs="Times New Roman"/>
          <w:color w:val="000000" w:themeColor="text1"/>
          <w:sz w:val="24"/>
          <w:szCs w:val="24"/>
          <w:lang w:val="en-US"/>
        </w:rPr>
        <w:t>Speaking as one of the lang</w:t>
      </w:r>
      <w:r>
        <w:rPr>
          <w:rFonts w:ascii="Times New Roman" w:hAnsi="Times New Roman" w:cs="Times New Roman"/>
          <w:color w:val="000000" w:themeColor="text1"/>
          <w:sz w:val="24"/>
          <w:szCs w:val="24"/>
          <w:lang w:val="en-US"/>
        </w:rPr>
        <w:t>uage skill, should be develop</w:t>
      </w:r>
      <w:r w:rsidR="00A03EDF" w:rsidRPr="00A03EDF">
        <w:rPr>
          <w:rFonts w:ascii="Times New Roman" w:hAnsi="Times New Roman" w:cs="Times New Roman"/>
          <w:color w:val="000000" w:themeColor="text1"/>
          <w:sz w:val="24"/>
          <w:szCs w:val="24"/>
          <w:lang w:val="en-US"/>
        </w:rPr>
        <w:t xml:space="preserve"> because it </w:t>
      </w:r>
      <w:r>
        <w:rPr>
          <w:rFonts w:ascii="Times New Roman" w:hAnsi="Times New Roman" w:cs="Times New Roman"/>
          <w:color w:val="000000" w:themeColor="text1"/>
          <w:sz w:val="24"/>
          <w:szCs w:val="24"/>
          <w:lang w:val="en-US"/>
        </w:rPr>
        <w:t>facilitat</w:t>
      </w:r>
      <w:r>
        <w:rPr>
          <w:rFonts w:ascii="Times New Roman" w:hAnsi="Times New Roman" w:cs="Times New Roman"/>
          <w:color w:val="000000" w:themeColor="text1"/>
          <w:sz w:val="24"/>
          <w:szCs w:val="24"/>
        </w:rPr>
        <w:t>es</w:t>
      </w:r>
      <w:r w:rsidR="00A03EDF" w:rsidRPr="00A03EDF">
        <w:rPr>
          <w:rFonts w:ascii="Times New Roman" w:hAnsi="Times New Roman" w:cs="Times New Roman"/>
          <w:color w:val="000000" w:themeColor="text1"/>
          <w:sz w:val="24"/>
          <w:szCs w:val="24"/>
          <w:lang w:val="en-US"/>
        </w:rPr>
        <w:t xml:space="preserve"> the students to communicate in English, besides many language learners consider speaking ability as the measure of knowing a language. </w:t>
      </w:r>
      <w:r w:rsidR="00A03EDF" w:rsidRPr="00A03EDF">
        <w:rPr>
          <w:rFonts w:ascii="Times New Roman" w:hAnsi="Times New Roman" w:cs="Times New Roman"/>
          <w:color w:val="000000" w:themeColor="text1"/>
          <w:sz w:val="24"/>
          <w:szCs w:val="24"/>
          <w:lang w:val="en-US"/>
        </w:rPr>
        <w:lastRenderedPageBreak/>
        <w:t>Speaking is fundamental to human communication; therefore speaking skills should be taught and practiced in the language classroom.</w:t>
      </w:r>
    </w:p>
    <w:p w:rsidR="00A03EDF" w:rsidRDefault="0014281F" w:rsidP="0014281F">
      <w:pPr>
        <w:spacing w:line="480" w:lineRule="auto"/>
        <w:ind w:left="30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w:t>
      </w:r>
      <w:r w:rsidR="00A03EDF" w:rsidRPr="00A03EDF">
        <w:rPr>
          <w:rFonts w:ascii="Times New Roman" w:hAnsi="Times New Roman" w:cs="Times New Roman"/>
          <w:color w:val="000000" w:themeColor="text1"/>
          <w:sz w:val="24"/>
          <w:szCs w:val="24"/>
          <w:lang w:val="en-US"/>
        </w:rPr>
        <w:t>There are many kinds of text in speaking, one of them is descriptive. Descriptive text is a text which speakers show their ideas base on their sense on the object that they see or think. So that is why the researcher focus on speaking in descriptive text because the students for tenth grade in senior high school learnt about descriptive text and they are be able to describe something or someone orally in descriptive text.</w:t>
      </w:r>
    </w:p>
    <w:p w:rsidR="00A03EDF" w:rsidRDefault="0014281F" w:rsidP="0014281F">
      <w:pPr>
        <w:spacing w:line="480" w:lineRule="auto"/>
        <w:ind w:left="30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w:t>
      </w:r>
      <w:r w:rsidR="00A03EDF" w:rsidRPr="00A03EDF">
        <w:rPr>
          <w:rFonts w:ascii="Times New Roman" w:hAnsi="Times New Roman" w:cs="Times New Roman"/>
          <w:color w:val="000000" w:themeColor="text1"/>
          <w:sz w:val="24"/>
          <w:szCs w:val="24"/>
          <w:lang w:val="en-US"/>
        </w:rPr>
        <w:t>Practically teaching English often find difficulties for example in making the students understand the material, making the students brave to show their ideas in front of the class, and making them active in the class. So that teachers as the major factor in teaching learning process should have solution to help the student to be active, help them keeping motivated.</w:t>
      </w:r>
    </w:p>
    <w:p w:rsidR="00A03EDF" w:rsidRDefault="0014281F" w:rsidP="0014281F">
      <w:pPr>
        <w:spacing w:after="0" w:line="480" w:lineRule="auto"/>
        <w:ind w:left="30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w:t>
      </w:r>
      <w:r w:rsidR="00A03EDF" w:rsidRPr="002B57AF">
        <w:rPr>
          <w:rFonts w:ascii="Times New Roman" w:hAnsi="Times New Roman" w:cs="Times New Roman"/>
          <w:color w:val="000000" w:themeColor="text1"/>
          <w:sz w:val="24"/>
          <w:szCs w:val="24"/>
          <w:lang w:val="en-US"/>
        </w:rPr>
        <w:t xml:space="preserve">Dealing with the real condition of the English classes, there are so many media that can be applied in the teaching speaking skill in descriptive text, one of them is authentic material. Authentic materials are the real thing or material which can be touched or seen directly by the students or the teachers. The media are tools which are used to help teaching and learning process, if the media are ready easily the students are interesting to the language and their activities can improve students competence. Thus, the researcher uses this media in teaching learning process as one of solution. Teacher can use the authentic materials such as magazine, newspaper, calendars, atm receipts, food </w:t>
      </w:r>
      <w:r w:rsidR="00A03EDF" w:rsidRPr="002B57AF">
        <w:rPr>
          <w:rFonts w:ascii="Times New Roman" w:hAnsi="Times New Roman" w:cs="Times New Roman"/>
          <w:color w:val="000000" w:themeColor="text1"/>
          <w:sz w:val="24"/>
          <w:szCs w:val="24"/>
          <w:lang w:val="en-US"/>
        </w:rPr>
        <w:lastRenderedPageBreak/>
        <w:t>labels and the student or itself, life experience to teach speaking in descriptive text.</w:t>
      </w:r>
    </w:p>
    <w:p w:rsidR="00A03EDF" w:rsidRDefault="0014281F" w:rsidP="0014281F">
      <w:pPr>
        <w:spacing w:after="0" w:line="480" w:lineRule="auto"/>
        <w:ind w:left="30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A03EDF" w:rsidRPr="002B57AF">
        <w:rPr>
          <w:rFonts w:ascii="Times New Roman" w:hAnsi="Times New Roman" w:cs="Times New Roman"/>
          <w:color w:val="000000" w:themeColor="text1"/>
          <w:sz w:val="24"/>
          <w:szCs w:val="24"/>
          <w:lang w:val="en-US"/>
        </w:rPr>
        <w:t>In relation to the fact above, the researcher focuses on authentic materials as a media in teac</w:t>
      </w:r>
      <w:r w:rsidR="00C52B50">
        <w:rPr>
          <w:rFonts w:ascii="Times New Roman" w:hAnsi="Times New Roman" w:cs="Times New Roman"/>
          <w:color w:val="000000" w:themeColor="text1"/>
          <w:sz w:val="24"/>
          <w:szCs w:val="24"/>
          <w:lang w:val="en-US"/>
        </w:rPr>
        <w:t xml:space="preserve">hing descriptive text </w:t>
      </w:r>
      <w:r w:rsidR="00C52B50">
        <w:rPr>
          <w:rFonts w:ascii="Times New Roman" w:hAnsi="Times New Roman" w:cs="Times New Roman"/>
          <w:color w:val="000000" w:themeColor="text1"/>
          <w:sz w:val="24"/>
          <w:szCs w:val="24"/>
        </w:rPr>
        <w:t>for</w:t>
      </w:r>
      <w:r w:rsidR="00A03EDF" w:rsidRPr="002B57AF">
        <w:rPr>
          <w:rFonts w:ascii="Times New Roman" w:hAnsi="Times New Roman" w:cs="Times New Roman"/>
          <w:color w:val="000000" w:themeColor="text1"/>
          <w:sz w:val="24"/>
          <w:szCs w:val="24"/>
          <w:lang w:val="en-US"/>
        </w:rPr>
        <w:t xml:space="preserve"> students’ speaking skill at SMA Antartika Sidoarjo especially for tenth grade.</w:t>
      </w:r>
    </w:p>
    <w:p w:rsidR="0014281F" w:rsidRPr="0014281F" w:rsidRDefault="0014281F" w:rsidP="0014281F">
      <w:pPr>
        <w:spacing w:after="0" w:line="480" w:lineRule="auto"/>
        <w:ind w:left="300"/>
        <w:jc w:val="both"/>
        <w:rPr>
          <w:rFonts w:ascii="Times New Roman" w:hAnsi="Times New Roman" w:cs="Times New Roman"/>
          <w:b/>
          <w:color w:val="000000" w:themeColor="text1"/>
          <w:sz w:val="24"/>
          <w:szCs w:val="24"/>
        </w:rPr>
      </w:pPr>
    </w:p>
    <w:p w:rsidR="00A03EDF" w:rsidRPr="00A03EDF" w:rsidRDefault="00A03EDF" w:rsidP="0014281F">
      <w:pPr>
        <w:pStyle w:val="ListParagraph"/>
        <w:numPr>
          <w:ilvl w:val="1"/>
          <w:numId w:val="1"/>
        </w:numPr>
        <w:spacing w:after="0"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b/>
          <w:color w:val="000000" w:themeColor="text1"/>
          <w:sz w:val="24"/>
          <w:szCs w:val="24"/>
          <w:lang w:val="en-US"/>
        </w:rPr>
        <w:t>Statement of the problem</w:t>
      </w:r>
    </w:p>
    <w:p w:rsidR="00A03EDF" w:rsidRPr="00A03EDF" w:rsidRDefault="0014281F" w:rsidP="0014281F">
      <w:pPr>
        <w:spacing w:after="0" w:line="480" w:lineRule="auto"/>
        <w:ind w:left="30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     </w:t>
      </w:r>
      <w:r w:rsidR="00A03EDF" w:rsidRPr="00A03EDF">
        <w:rPr>
          <w:rFonts w:ascii="Times New Roman" w:hAnsi="Times New Roman" w:cs="Times New Roman"/>
          <w:color w:val="000000" w:themeColor="text1"/>
          <w:sz w:val="24"/>
          <w:szCs w:val="24"/>
          <w:lang w:val="en-US"/>
        </w:rPr>
        <w:t>Based on the background of the study mentioned above, the statements of the problem of the research are:</w:t>
      </w:r>
    </w:p>
    <w:p w:rsidR="00A03EDF" w:rsidRPr="002B57AF" w:rsidRDefault="00A03EDF" w:rsidP="0014281F">
      <w:pPr>
        <w:pStyle w:val="ListParagraph"/>
        <w:numPr>
          <w:ilvl w:val="0"/>
          <w:numId w:val="5"/>
        </w:numPr>
        <w:tabs>
          <w:tab w:val="left" w:pos="284"/>
        </w:tabs>
        <w:spacing w:after="0"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How is the implementation of using authentic materials for descriptive text in teaching speaking at the tenth grade</w:t>
      </w:r>
      <w:r w:rsidR="005D1030">
        <w:rPr>
          <w:rFonts w:ascii="Times New Roman" w:hAnsi="Times New Roman" w:cs="Times New Roman"/>
          <w:color w:val="000000" w:themeColor="text1"/>
          <w:sz w:val="24"/>
          <w:szCs w:val="24"/>
        </w:rPr>
        <w:t xml:space="preserve"> students</w:t>
      </w:r>
      <w:r w:rsidRPr="002B57AF">
        <w:rPr>
          <w:rFonts w:ascii="Times New Roman" w:hAnsi="Times New Roman" w:cs="Times New Roman"/>
          <w:color w:val="000000" w:themeColor="text1"/>
          <w:sz w:val="24"/>
          <w:szCs w:val="24"/>
          <w:lang w:val="en-US"/>
        </w:rPr>
        <w:t xml:space="preserve"> of SMA ANTARTIKA Sidoarjo?</w:t>
      </w:r>
    </w:p>
    <w:p w:rsidR="00A03EDF" w:rsidRPr="0014281F" w:rsidRDefault="00A03EDF" w:rsidP="00A03EDF">
      <w:pPr>
        <w:pStyle w:val="ListParagraph"/>
        <w:numPr>
          <w:ilvl w:val="0"/>
          <w:numId w:val="5"/>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How are the students’ responses toward the use of authentic materials for descriptive text in teaching speaking at the tenth grade</w:t>
      </w:r>
      <w:r w:rsidR="005D1030">
        <w:rPr>
          <w:rFonts w:ascii="Times New Roman" w:hAnsi="Times New Roman" w:cs="Times New Roman"/>
          <w:color w:val="000000" w:themeColor="text1"/>
          <w:sz w:val="24"/>
          <w:szCs w:val="24"/>
        </w:rPr>
        <w:t xml:space="preserve"> students</w:t>
      </w:r>
      <w:r w:rsidRPr="002B57AF">
        <w:rPr>
          <w:rFonts w:ascii="Times New Roman" w:hAnsi="Times New Roman" w:cs="Times New Roman"/>
          <w:color w:val="000000" w:themeColor="text1"/>
          <w:sz w:val="24"/>
          <w:szCs w:val="24"/>
          <w:lang w:val="en-US"/>
        </w:rPr>
        <w:t xml:space="preserve"> of SMA ANTARTIKA Sidoarjo?</w:t>
      </w:r>
    </w:p>
    <w:p w:rsidR="0014281F" w:rsidRPr="00A03EDF" w:rsidRDefault="0014281F" w:rsidP="0014281F">
      <w:pPr>
        <w:pStyle w:val="ListParagraph"/>
        <w:tabs>
          <w:tab w:val="left" w:pos="284"/>
        </w:tabs>
        <w:spacing w:line="480" w:lineRule="auto"/>
        <w:jc w:val="both"/>
        <w:rPr>
          <w:rFonts w:ascii="Times New Roman" w:hAnsi="Times New Roman" w:cs="Times New Roman"/>
          <w:color w:val="000000" w:themeColor="text1"/>
          <w:sz w:val="24"/>
          <w:szCs w:val="24"/>
          <w:lang w:val="en-US"/>
        </w:rPr>
      </w:pPr>
    </w:p>
    <w:p w:rsidR="00A03EDF" w:rsidRPr="002B57AF" w:rsidRDefault="00A03EDF" w:rsidP="00A03EDF">
      <w:pPr>
        <w:pStyle w:val="ListParagraph"/>
        <w:numPr>
          <w:ilvl w:val="1"/>
          <w:numId w:val="4"/>
        </w:numPr>
        <w:tabs>
          <w:tab w:val="left" w:pos="284"/>
        </w:tabs>
        <w:spacing w:line="480" w:lineRule="auto"/>
        <w:jc w:val="both"/>
        <w:rPr>
          <w:rFonts w:ascii="Times New Roman" w:hAnsi="Times New Roman" w:cs="Times New Roman"/>
          <w:b/>
          <w:color w:val="000000" w:themeColor="text1"/>
          <w:sz w:val="24"/>
          <w:szCs w:val="24"/>
          <w:lang w:val="en-US"/>
        </w:rPr>
      </w:pPr>
      <w:r w:rsidRPr="002B57AF">
        <w:rPr>
          <w:rFonts w:ascii="Times New Roman" w:hAnsi="Times New Roman" w:cs="Times New Roman"/>
          <w:b/>
          <w:color w:val="000000" w:themeColor="text1"/>
          <w:sz w:val="24"/>
          <w:szCs w:val="24"/>
          <w:lang w:val="en-US"/>
        </w:rPr>
        <w:t>Objectives of The Study</w:t>
      </w:r>
    </w:p>
    <w:p w:rsidR="00A03EDF" w:rsidRPr="002B57AF" w:rsidRDefault="00A03EDF" w:rsidP="00A03EDF">
      <w:pPr>
        <w:pStyle w:val="ListParagraph"/>
        <w:tabs>
          <w:tab w:val="left" w:pos="284"/>
        </w:tabs>
        <w:spacing w:line="480" w:lineRule="auto"/>
        <w:ind w:left="360"/>
        <w:jc w:val="both"/>
        <w:rPr>
          <w:rFonts w:ascii="Times New Roman" w:hAnsi="Times New Roman" w:cs="Times New Roman"/>
          <w:b/>
          <w:color w:val="000000" w:themeColor="text1"/>
          <w:sz w:val="24"/>
          <w:szCs w:val="24"/>
          <w:lang w:val="en-US"/>
        </w:rPr>
      </w:pPr>
      <w:r w:rsidRPr="002B57AF">
        <w:rPr>
          <w:rFonts w:ascii="Times New Roman" w:hAnsi="Times New Roman" w:cs="Times New Roman"/>
          <w:b/>
          <w:color w:val="000000" w:themeColor="text1"/>
          <w:sz w:val="24"/>
          <w:szCs w:val="24"/>
          <w:lang w:val="en-US"/>
        </w:rPr>
        <w:t xml:space="preserve">     </w:t>
      </w:r>
      <w:r w:rsidRPr="002B57AF">
        <w:rPr>
          <w:rFonts w:ascii="Times New Roman" w:hAnsi="Times New Roman" w:cs="Times New Roman"/>
          <w:color w:val="000000" w:themeColor="text1"/>
          <w:sz w:val="24"/>
          <w:szCs w:val="24"/>
          <w:lang w:val="en-US"/>
        </w:rPr>
        <w:t>Based on the problem of the study above, the objectives of the study in this research are:</w:t>
      </w:r>
    </w:p>
    <w:p w:rsidR="00A03EDF" w:rsidRPr="002B57AF" w:rsidRDefault="00A03EDF" w:rsidP="00A03EDF">
      <w:pPr>
        <w:pStyle w:val="ListParagraph"/>
        <w:numPr>
          <w:ilvl w:val="0"/>
          <w:numId w:val="6"/>
        </w:numPr>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To describe how the implementation of using authentic materials for descriptive text in teaching speaking at the tenth grade</w:t>
      </w:r>
      <w:r w:rsidR="005D1030">
        <w:rPr>
          <w:rFonts w:ascii="Times New Roman" w:hAnsi="Times New Roman" w:cs="Times New Roman"/>
          <w:color w:val="000000" w:themeColor="text1"/>
          <w:sz w:val="24"/>
          <w:szCs w:val="24"/>
        </w:rPr>
        <w:t xml:space="preserve"> students</w:t>
      </w:r>
      <w:r w:rsidRPr="002B57AF">
        <w:rPr>
          <w:rFonts w:ascii="Times New Roman" w:hAnsi="Times New Roman" w:cs="Times New Roman"/>
          <w:color w:val="000000" w:themeColor="text1"/>
          <w:sz w:val="24"/>
          <w:szCs w:val="24"/>
          <w:lang w:val="en-US"/>
        </w:rPr>
        <w:t xml:space="preserve"> of SMA ANTARTIKA Sidoarjo.</w:t>
      </w:r>
    </w:p>
    <w:p w:rsidR="00A03EDF" w:rsidRPr="0014281F" w:rsidRDefault="00A03EDF" w:rsidP="0014281F">
      <w:pPr>
        <w:pStyle w:val="ListParagraph"/>
        <w:numPr>
          <w:ilvl w:val="0"/>
          <w:numId w:val="6"/>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To find out the students</w:t>
      </w:r>
      <w:r w:rsidR="0014281F">
        <w:rPr>
          <w:rFonts w:ascii="Times New Roman" w:hAnsi="Times New Roman" w:cs="Times New Roman"/>
          <w:color w:val="000000" w:themeColor="text1"/>
          <w:sz w:val="24"/>
          <w:szCs w:val="24"/>
        </w:rPr>
        <w:t>’</w:t>
      </w:r>
      <w:r w:rsidRPr="002B57AF">
        <w:rPr>
          <w:rFonts w:ascii="Times New Roman" w:hAnsi="Times New Roman" w:cs="Times New Roman"/>
          <w:color w:val="000000" w:themeColor="text1"/>
          <w:sz w:val="24"/>
          <w:szCs w:val="24"/>
          <w:lang w:val="en-US"/>
        </w:rPr>
        <w:t xml:space="preserve"> response</w:t>
      </w:r>
      <w:r w:rsidR="0014281F">
        <w:rPr>
          <w:rFonts w:ascii="Times New Roman" w:hAnsi="Times New Roman" w:cs="Times New Roman"/>
          <w:color w:val="000000" w:themeColor="text1"/>
          <w:sz w:val="24"/>
          <w:szCs w:val="24"/>
        </w:rPr>
        <w:t>s</w:t>
      </w:r>
      <w:r w:rsidRPr="002B57AF">
        <w:rPr>
          <w:rFonts w:ascii="Times New Roman" w:hAnsi="Times New Roman" w:cs="Times New Roman"/>
          <w:color w:val="000000" w:themeColor="text1"/>
          <w:sz w:val="24"/>
          <w:szCs w:val="24"/>
          <w:lang w:val="en-US"/>
        </w:rPr>
        <w:t xml:space="preserve"> toward the use of authentic materials for descriptive text in teaching speaking at the tenth grade</w:t>
      </w:r>
      <w:r w:rsidR="005D1030">
        <w:rPr>
          <w:rFonts w:ascii="Times New Roman" w:hAnsi="Times New Roman" w:cs="Times New Roman"/>
          <w:color w:val="000000" w:themeColor="text1"/>
          <w:sz w:val="24"/>
          <w:szCs w:val="24"/>
        </w:rPr>
        <w:t xml:space="preserve"> students</w:t>
      </w:r>
      <w:r w:rsidRPr="002B57AF">
        <w:rPr>
          <w:rFonts w:ascii="Times New Roman" w:hAnsi="Times New Roman" w:cs="Times New Roman"/>
          <w:color w:val="000000" w:themeColor="text1"/>
          <w:sz w:val="24"/>
          <w:szCs w:val="24"/>
          <w:lang w:val="en-US"/>
        </w:rPr>
        <w:t xml:space="preserve"> of SMA ANTARTIKA Sidoarjo.</w:t>
      </w:r>
    </w:p>
    <w:p w:rsidR="0014281F" w:rsidRPr="0014281F" w:rsidRDefault="0014281F" w:rsidP="0014281F">
      <w:pPr>
        <w:pStyle w:val="ListParagraph"/>
        <w:tabs>
          <w:tab w:val="left" w:pos="284"/>
        </w:tabs>
        <w:spacing w:line="480" w:lineRule="auto"/>
        <w:jc w:val="both"/>
        <w:rPr>
          <w:rFonts w:ascii="Times New Roman" w:hAnsi="Times New Roman" w:cs="Times New Roman"/>
          <w:color w:val="000000" w:themeColor="text1"/>
          <w:sz w:val="24"/>
          <w:szCs w:val="24"/>
          <w:lang w:val="en-US"/>
        </w:rPr>
      </w:pPr>
    </w:p>
    <w:p w:rsidR="00A03EDF" w:rsidRPr="00A03EDF" w:rsidRDefault="00A03EDF" w:rsidP="00A03EDF">
      <w:pPr>
        <w:pStyle w:val="ListParagraph"/>
        <w:numPr>
          <w:ilvl w:val="1"/>
          <w:numId w:val="4"/>
        </w:numPr>
        <w:spacing w:line="480" w:lineRule="auto"/>
        <w:jc w:val="both"/>
        <w:rPr>
          <w:rFonts w:ascii="Times New Roman" w:hAnsi="Times New Roman" w:cs="Times New Roman"/>
          <w:b/>
          <w:color w:val="000000" w:themeColor="text1"/>
          <w:sz w:val="24"/>
          <w:szCs w:val="24"/>
          <w:lang w:val="en-US"/>
        </w:rPr>
      </w:pPr>
      <w:r w:rsidRPr="002B57AF">
        <w:rPr>
          <w:rFonts w:ascii="Times New Roman" w:hAnsi="Times New Roman" w:cs="Times New Roman"/>
          <w:b/>
          <w:color w:val="000000" w:themeColor="text1"/>
          <w:sz w:val="24"/>
          <w:szCs w:val="24"/>
          <w:lang w:val="en-US"/>
        </w:rPr>
        <w:t>Significance Of The Study</w:t>
      </w:r>
    </w:p>
    <w:p w:rsidR="00A03EDF" w:rsidRPr="0014281F" w:rsidRDefault="0014281F" w:rsidP="0014281F">
      <w:pPr>
        <w:spacing w:line="480" w:lineRule="auto"/>
        <w:ind w:left="36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w:t>
      </w:r>
      <w:r w:rsidR="00A03EDF" w:rsidRPr="00A03EDF">
        <w:rPr>
          <w:rFonts w:ascii="Times New Roman" w:hAnsi="Times New Roman" w:cs="Times New Roman"/>
          <w:color w:val="000000" w:themeColor="text1"/>
          <w:sz w:val="24"/>
          <w:szCs w:val="24"/>
          <w:lang w:val="en-US"/>
        </w:rPr>
        <w:t>This study provides some practical contribution to the students, teacher, researcher and further researcher as follow</w:t>
      </w:r>
      <w:r>
        <w:rPr>
          <w:rFonts w:ascii="Times New Roman" w:hAnsi="Times New Roman" w:cs="Times New Roman"/>
          <w:color w:val="000000" w:themeColor="text1"/>
          <w:sz w:val="24"/>
          <w:szCs w:val="24"/>
        </w:rPr>
        <w:t>s:</w:t>
      </w:r>
    </w:p>
    <w:p w:rsidR="00A03EDF" w:rsidRPr="002B57AF" w:rsidRDefault="00A03EDF" w:rsidP="00A03EDF">
      <w:pPr>
        <w:pStyle w:val="ListParagraph"/>
        <w:numPr>
          <w:ilvl w:val="0"/>
          <w:numId w:val="2"/>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For students</w:t>
      </w:r>
    </w:p>
    <w:p w:rsidR="00A03EDF" w:rsidRPr="002B57AF" w:rsidRDefault="00A03EDF" w:rsidP="00A03EDF">
      <w:pPr>
        <w:pStyle w:val="ListParagraph"/>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 xml:space="preserve">     It expects that the student will be e</w:t>
      </w:r>
      <w:r w:rsidR="0014281F">
        <w:rPr>
          <w:rFonts w:ascii="Times New Roman" w:hAnsi="Times New Roman" w:cs="Times New Roman"/>
          <w:color w:val="000000" w:themeColor="text1"/>
          <w:sz w:val="24"/>
          <w:szCs w:val="24"/>
          <w:lang w:val="en-US"/>
        </w:rPr>
        <w:t>asy to learn speaking use the a</w:t>
      </w:r>
      <w:r w:rsidR="0014281F">
        <w:rPr>
          <w:rFonts w:ascii="Times New Roman" w:hAnsi="Times New Roman" w:cs="Times New Roman"/>
          <w:color w:val="000000" w:themeColor="text1"/>
          <w:sz w:val="24"/>
          <w:szCs w:val="24"/>
        </w:rPr>
        <w:t>u</w:t>
      </w:r>
      <w:r w:rsidRPr="002B57AF">
        <w:rPr>
          <w:rFonts w:ascii="Times New Roman" w:hAnsi="Times New Roman" w:cs="Times New Roman"/>
          <w:color w:val="000000" w:themeColor="text1"/>
          <w:sz w:val="24"/>
          <w:szCs w:val="24"/>
          <w:lang w:val="en-US"/>
        </w:rPr>
        <w:t>thentic materials for descriptive text. It also gives them different situation in learning English.</w:t>
      </w:r>
    </w:p>
    <w:p w:rsidR="00A03EDF" w:rsidRPr="002B57AF" w:rsidRDefault="00A03EDF" w:rsidP="00A03EDF">
      <w:pPr>
        <w:pStyle w:val="ListParagraph"/>
        <w:numPr>
          <w:ilvl w:val="0"/>
          <w:numId w:val="2"/>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For Teacher</w:t>
      </w:r>
    </w:p>
    <w:p w:rsidR="00A03EDF" w:rsidRPr="002B57AF" w:rsidRDefault="00A03EDF" w:rsidP="00A03EDF">
      <w:pPr>
        <w:pStyle w:val="ListParagraph"/>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 xml:space="preserve">     This study is useful as consideration for the teacher to use the authentic materials as an aid in their teaching of English. In order can help to teach easily and joyfully. Besides, it can simulate her to teach more creative and innovative. </w:t>
      </w:r>
    </w:p>
    <w:p w:rsidR="00A03EDF" w:rsidRPr="002B57AF" w:rsidRDefault="00A03EDF" w:rsidP="00A03EDF">
      <w:pPr>
        <w:pStyle w:val="ListParagraph"/>
        <w:numPr>
          <w:ilvl w:val="0"/>
          <w:numId w:val="2"/>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For Researcher</w:t>
      </w:r>
    </w:p>
    <w:p w:rsidR="00A03EDF" w:rsidRDefault="00A03EDF" w:rsidP="00A03EDF">
      <w:pPr>
        <w:pStyle w:val="ListParagraph"/>
        <w:tabs>
          <w:tab w:val="left" w:pos="284"/>
        </w:tabs>
        <w:spacing w:line="480" w:lineRule="auto"/>
        <w:jc w:val="both"/>
        <w:rPr>
          <w:rFonts w:ascii="Times New Roman" w:hAnsi="Times New Roman" w:cs="Times New Roman"/>
          <w:color w:val="000000" w:themeColor="text1"/>
          <w:sz w:val="24"/>
          <w:szCs w:val="24"/>
        </w:rPr>
      </w:pPr>
      <w:r w:rsidRPr="002B57AF">
        <w:rPr>
          <w:rFonts w:ascii="Times New Roman" w:hAnsi="Times New Roman" w:cs="Times New Roman"/>
          <w:color w:val="000000" w:themeColor="text1"/>
          <w:sz w:val="24"/>
          <w:szCs w:val="24"/>
          <w:lang w:val="en-US"/>
        </w:rPr>
        <w:t xml:space="preserve">     The researcher will understand that teaching speaking use the authentic materials easier and it also can contribute in teaching learning activities especially in speaking skill. Besides, it can improve the new ideas which more creative and innovative.</w:t>
      </w:r>
    </w:p>
    <w:p w:rsidR="0014281F" w:rsidRDefault="0014281F" w:rsidP="00A03EDF">
      <w:pPr>
        <w:pStyle w:val="ListParagraph"/>
        <w:tabs>
          <w:tab w:val="left" w:pos="284"/>
        </w:tabs>
        <w:spacing w:line="480" w:lineRule="auto"/>
        <w:jc w:val="both"/>
        <w:rPr>
          <w:rFonts w:ascii="Times New Roman" w:hAnsi="Times New Roman" w:cs="Times New Roman"/>
          <w:color w:val="000000" w:themeColor="text1"/>
          <w:sz w:val="24"/>
          <w:szCs w:val="24"/>
        </w:rPr>
      </w:pPr>
    </w:p>
    <w:p w:rsidR="0014281F" w:rsidRPr="0014281F" w:rsidRDefault="0014281F" w:rsidP="00A03EDF">
      <w:pPr>
        <w:pStyle w:val="ListParagraph"/>
        <w:tabs>
          <w:tab w:val="left" w:pos="284"/>
        </w:tabs>
        <w:spacing w:line="480" w:lineRule="auto"/>
        <w:jc w:val="both"/>
        <w:rPr>
          <w:rFonts w:ascii="Times New Roman" w:hAnsi="Times New Roman" w:cs="Times New Roman"/>
          <w:color w:val="000000" w:themeColor="text1"/>
          <w:sz w:val="24"/>
          <w:szCs w:val="24"/>
        </w:rPr>
      </w:pPr>
    </w:p>
    <w:p w:rsidR="00A03EDF" w:rsidRPr="002B57AF" w:rsidRDefault="00A03EDF" w:rsidP="00A03EDF">
      <w:pPr>
        <w:pStyle w:val="ListParagraph"/>
        <w:numPr>
          <w:ilvl w:val="0"/>
          <w:numId w:val="2"/>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For Further Researcher</w:t>
      </w:r>
    </w:p>
    <w:p w:rsidR="00A03EDF" w:rsidRDefault="00A03EDF" w:rsidP="00A03EDF">
      <w:pPr>
        <w:pStyle w:val="ListParagraph"/>
        <w:tabs>
          <w:tab w:val="left" w:pos="284"/>
        </w:tabs>
        <w:spacing w:line="480" w:lineRule="auto"/>
        <w:jc w:val="both"/>
        <w:rPr>
          <w:rFonts w:ascii="Times New Roman" w:hAnsi="Times New Roman" w:cs="Times New Roman"/>
          <w:color w:val="000000" w:themeColor="text1"/>
          <w:sz w:val="24"/>
          <w:szCs w:val="24"/>
        </w:rPr>
      </w:pPr>
      <w:r w:rsidRPr="002B57AF">
        <w:rPr>
          <w:rFonts w:ascii="Times New Roman" w:hAnsi="Times New Roman" w:cs="Times New Roman"/>
          <w:color w:val="000000" w:themeColor="text1"/>
          <w:sz w:val="24"/>
          <w:szCs w:val="24"/>
          <w:lang w:val="en-US"/>
        </w:rPr>
        <w:t xml:space="preserve">     The study is useful for other researcher to conduct other studies about teaching English especially speaking by using media, and gives the view to teach using alternative ways like authentic materials. And the researcher can contributed teaching speaking to research</w:t>
      </w:r>
    </w:p>
    <w:p w:rsidR="00A03EDF" w:rsidRPr="00A03EDF" w:rsidRDefault="00A03EDF" w:rsidP="00A03EDF">
      <w:pPr>
        <w:pStyle w:val="ListParagraph"/>
        <w:tabs>
          <w:tab w:val="left" w:pos="284"/>
        </w:tabs>
        <w:spacing w:line="480" w:lineRule="auto"/>
        <w:jc w:val="both"/>
        <w:rPr>
          <w:rFonts w:ascii="Times New Roman" w:hAnsi="Times New Roman" w:cs="Times New Roman"/>
          <w:color w:val="000000" w:themeColor="text1"/>
          <w:sz w:val="24"/>
          <w:szCs w:val="24"/>
        </w:rPr>
      </w:pPr>
    </w:p>
    <w:p w:rsidR="00A03EDF" w:rsidRPr="00A03EDF" w:rsidRDefault="00A03EDF" w:rsidP="00A03EDF">
      <w:pPr>
        <w:pStyle w:val="ListParagraph"/>
        <w:numPr>
          <w:ilvl w:val="1"/>
          <w:numId w:val="4"/>
        </w:numPr>
        <w:spacing w:line="480" w:lineRule="auto"/>
        <w:ind w:left="426" w:hanging="426"/>
        <w:jc w:val="both"/>
        <w:rPr>
          <w:rFonts w:ascii="Times New Roman" w:hAnsi="Times New Roman" w:cs="Times New Roman"/>
          <w:b/>
          <w:color w:val="000000" w:themeColor="text1"/>
          <w:sz w:val="24"/>
          <w:szCs w:val="24"/>
          <w:lang w:val="en-US"/>
        </w:rPr>
      </w:pPr>
      <w:r w:rsidRPr="002B57AF">
        <w:rPr>
          <w:rFonts w:ascii="Times New Roman" w:hAnsi="Times New Roman" w:cs="Times New Roman"/>
          <w:b/>
          <w:color w:val="000000" w:themeColor="text1"/>
          <w:sz w:val="24"/>
          <w:szCs w:val="24"/>
          <w:lang w:val="en-US"/>
        </w:rPr>
        <w:t>Scope and Limitation of the study</w:t>
      </w:r>
    </w:p>
    <w:p w:rsidR="00A03EDF" w:rsidRDefault="0014281F" w:rsidP="0014281F">
      <w:pPr>
        <w:spacing w:after="0" w:line="480" w:lineRule="auto"/>
        <w:ind w:left="36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A03EDF" w:rsidRPr="00A03EDF">
        <w:rPr>
          <w:rFonts w:ascii="Times New Roman" w:hAnsi="Times New Roman" w:cs="Times New Roman"/>
          <w:color w:val="000000" w:themeColor="text1"/>
          <w:sz w:val="24"/>
          <w:szCs w:val="24"/>
          <w:lang w:val="en-US"/>
        </w:rPr>
        <w:t xml:space="preserve">To limit the scope of the study, this research focuses on the use of authentic materials for descriptive text in teaching speaking. The researcher </w:t>
      </w:r>
      <w:r w:rsidR="00A03EDF" w:rsidRPr="00A03EDF">
        <w:rPr>
          <w:rFonts w:ascii="Times New Roman" w:hAnsi="Times New Roman" w:cs="Times New Roman"/>
          <w:sz w:val="24"/>
          <w:szCs w:val="24"/>
          <w:lang w:val="en-US"/>
        </w:rPr>
        <w:t xml:space="preserve">would like to choose X MIPA 3 class which </w:t>
      </w:r>
      <w:r w:rsidR="00A03EDF">
        <w:rPr>
          <w:rFonts w:ascii="Times New Roman" w:hAnsi="Times New Roman" w:cs="Times New Roman"/>
          <w:sz w:val="24"/>
          <w:szCs w:val="24"/>
          <w:lang w:val="en-US"/>
        </w:rPr>
        <w:t xml:space="preserve">is consisting of </w:t>
      </w:r>
      <w:r w:rsidR="00A03EDF">
        <w:rPr>
          <w:rFonts w:ascii="Times New Roman" w:hAnsi="Times New Roman" w:cs="Times New Roman"/>
          <w:sz w:val="24"/>
          <w:szCs w:val="24"/>
        </w:rPr>
        <w:t>50</w:t>
      </w:r>
      <w:r w:rsidR="00610880">
        <w:rPr>
          <w:rFonts w:ascii="Times New Roman" w:hAnsi="Times New Roman" w:cs="Times New Roman"/>
          <w:sz w:val="24"/>
          <w:szCs w:val="24"/>
          <w:lang w:val="en-US"/>
        </w:rPr>
        <w:t xml:space="preserve"> students</w:t>
      </w:r>
      <w:r w:rsidR="00610880">
        <w:rPr>
          <w:rFonts w:ascii="Times New Roman" w:hAnsi="Times New Roman" w:cs="Times New Roman"/>
          <w:sz w:val="24"/>
          <w:szCs w:val="24"/>
        </w:rPr>
        <w:t>:</w:t>
      </w:r>
      <w:r w:rsidR="00A03EDF" w:rsidRPr="00A03EDF">
        <w:rPr>
          <w:rFonts w:ascii="Times New Roman" w:hAnsi="Times New Roman" w:cs="Times New Roman"/>
          <w:sz w:val="24"/>
          <w:szCs w:val="24"/>
          <w:lang w:val="en-US"/>
        </w:rPr>
        <w:t xml:space="preserve"> </w:t>
      </w:r>
      <w:r w:rsidR="00610880">
        <w:rPr>
          <w:rFonts w:ascii="Times New Roman" w:hAnsi="Times New Roman" w:cs="Times New Roman"/>
          <w:sz w:val="24"/>
          <w:szCs w:val="24"/>
        </w:rPr>
        <w:t>23</w:t>
      </w:r>
      <w:r w:rsidR="00610880">
        <w:rPr>
          <w:rFonts w:ascii="Times New Roman" w:hAnsi="Times New Roman" w:cs="Times New Roman"/>
          <w:sz w:val="24"/>
          <w:szCs w:val="24"/>
          <w:lang w:val="en-US"/>
        </w:rPr>
        <w:t xml:space="preserve"> males and </w:t>
      </w:r>
      <w:r w:rsidR="00610880">
        <w:rPr>
          <w:rFonts w:ascii="Times New Roman" w:hAnsi="Times New Roman" w:cs="Times New Roman"/>
          <w:sz w:val="24"/>
          <w:szCs w:val="24"/>
        </w:rPr>
        <w:t xml:space="preserve">27 </w:t>
      </w:r>
      <w:r w:rsidR="00A03EDF" w:rsidRPr="00A03EDF">
        <w:rPr>
          <w:rFonts w:ascii="Times New Roman" w:hAnsi="Times New Roman" w:cs="Times New Roman"/>
          <w:sz w:val="24"/>
          <w:szCs w:val="24"/>
          <w:lang w:val="en-US"/>
        </w:rPr>
        <w:t xml:space="preserve">females. in SMA Antartika Sidoarjo. </w:t>
      </w:r>
    </w:p>
    <w:p w:rsidR="0014281F" w:rsidRPr="0014281F" w:rsidRDefault="0014281F" w:rsidP="0014281F">
      <w:pPr>
        <w:spacing w:after="0" w:line="480" w:lineRule="auto"/>
        <w:ind w:left="360"/>
        <w:jc w:val="both"/>
        <w:rPr>
          <w:rFonts w:ascii="Times New Roman" w:hAnsi="Times New Roman" w:cs="Times New Roman"/>
          <w:b/>
          <w:sz w:val="24"/>
          <w:szCs w:val="24"/>
        </w:rPr>
      </w:pPr>
    </w:p>
    <w:p w:rsidR="00A03EDF" w:rsidRPr="002B57AF" w:rsidRDefault="00A03EDF" w:rsidP="0014281F">
      <w:pPr>
        <w:pStyle w:val="ListParagraph"/>
        <w:numPr>
          <w:ilvl w:val="1"/>
          <w:numId w:val="4"/>
        </w:numPr>
        <w:spacing w:after="0" w:line="480" w:lineRule="auto"/>
        <w:ind w:left="426" w:hanging="426"/>
        <w:jc w:val="both"/>
        <w:rPr>
          <w:rFonts w:ascii="Times New Roman" w:hAnsi="Times New Roman" w:cs="Times New Roman"/>
          <w:b/>
          <w:color w:val="000000" w:themeColor="text1"/>
          <w:sz w:val="24"/>
          <w:szCs w:val="24"/>
          <w:lang w:val="en-US"/>
        </w:rPr>
      </w:pPr>
      <w:r w:rsidRPr="002B57AF">
        <w:rPr>
          <w:rFonts w:ascii="Times New Roman" w:hAnsi="Times New Roman" w:cs="Times New Roman"/>
          <w:b/>
          <w:color w:val="000000" w:themeColor="text1"/>
          <w:sz w:val="24"/>
          <w:szCs w:val="24"/>
          <w:lang w:val="en-US"/>
        </w:rPr>
        <w:t>Assumption of the Study</w:t>
      </w:r>
    </w:p>
    <w:p w:rsidR="00A03EDF" w:rsidRDefault="0014281F" w:rsidP="0014281F">
      <w:pPr>
        <w:spacing w:after="0" w:line="480" w:lineRule="auto"/>
        <w:ind w:left="30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A03EDF" w:rsidRPr="00A03EDF">
        <w:rPr>
          <w:rFonts w:ascii="Times New Roman" w:hAnsi="Times New Roman" w:cs="Times New Roman"/>
          <w:color w:val="000000" w:themeColor="text1"/>
          <w:sz w:val="24"/>
          <w:szCs w:val="24"/>
          <w:lang w:val="en-US"/>
        </w:rPr>
        <w:t xml:space="preserve">Based on the statement of the problem, the research can be assumed that: </w:t>
      </w:r>
      <w:r w:rsidR="00A03EDF">
        <w:rPr>
          <w:rFonts w:ascii="Times New Roman" w:hAnsi="Times New Roman" w:cs="Times New Roman"/>
          <w:color w:val="000000" w:themeColor="text1"/>
          <w:sz w:val="24"/>
          <w:szCs w:val="24"/>
          <w:lang w:val="en-US"/>
        </w:rPr>
        <w:t>Using Authentic materials fo</w:t>
      </w:r>
      <w:r w:rsidR="00A03EDF">
        <w:rPr>
          <w:rFonts w:ascii="Times New Roman" w:hAnsi="Times New Roman" w:cs="Times New Roman"/>
          <w:color w:val="000000" w:themeColor="text1"/>
          <w:sz w:val="24"/>
          <w:szCs w:val="24"/>
        </w:rPr>
        <w:t>r</w:t>
      </w:r>
      <w:r w:rsidR="00A03EDF" w:rsidRPr="00A03EDF">
        <w:rPr>
          <w:rFonts w:ascii="Times New Roman" w:hAnsi="Times New Roman" w:cs="Times New Roman"/>
          <w:color w:val="000000" w:themeColor="text1"/>
          <w:sz w:val="24"/>
          <w:szCs w:val="24"/>
          <w:lang w:val="en-US"/>
        </w:rPr>
        <w:t xml:space="preserve"> descriptive text in teaching speaking can be implemented well in SMA Antartika Sidoarjo. And it can also support </w:t>
      </w:r>
      <w:r w:rsidR="00A03EDF">
        <w:rPr>
          <w:rFonts w:ascii="Times New Roman" w:hAnsi="Times New Roman" w:cs="Times New Roman"/>
          <w:color w:val="000000" w:themeColor="text1"/>
          <w:sz w:val="24"/>
          <w:szCs w:val="24"/>
          <w:lang w:val="en-US"/>
        </w:rPr>
        <w:t>students</w:t>
      </w:r>
      <w:r w:rsidR="00A03EDF">
        <w:rPr>
          <w:rFonts w:ascii="Times New Roman" w:hAnsi="Times New Roman" w:cs="Times New Roman"/>
          <w:color w:val="000000" w:themeColor="text1"/>
          <w:sz w:val="24"/>
          <w:szCs w:val="24"/>
        </w:rPr>
        <w:t xml:space="preserve"> </w:t>
      </w:r>
      <w:r w:rsidR="00A03EDF" w:rsidRPr="00A03EDF">
        <w:rPr>
          <w:rFonts w:ascii="Times New Roman" w:hAnsi="Times New Roman" w:cs="Times New Roman"/>
          <w:color w:val="000000" w:themeColor="text1"/>
          <w:sz w:val="24"/>
          <w:szCs w:val="24"/>
          <w:lang w:val="en-US"/>
        </w:rPr>
        <w:t>interest to learn speaking and descriptive text.</w:t>
      </w:r>
    </w:p>
    <w:p w:rsidR="0014281F" w:rsidRPr="0014281F" w:rsidRDefault="0014281F" w:rsidP="0014281F">
      <w:pPr>
        <w:spacing w:after="0" w:line="480" w:lineRule="auto"/>
        <w:ind w:left="300"/>
        <w:jc w:val="both"/>
        <w:rPr>
          <w:rFonts w:ascii="Times New Roman" w:hAnsi="Times New Roman" w:cs="Times New Roman"/>
          <w:color w:val="000000" w:themeColor="text1"/>
          <w:sz w:val="24"/>
          <w:szCs w:val="24"/>
        </w:rPr>
      </w:pPr>
    </w:p>
    <w:p w:rsidR="00A03EDF" w:rsidRPr="00A03EDF" w:rsidRDefault="00A03EDF" w:rsidP="00A03EDF">
      <w:pPr>
        <w:pStyle w:val="ListParagraph"/>
        <w:numPr>
          <w:ilvl w:val="1"/>
          <w:numId w:val="4"/>
        </w:numPr>
        <w:spacing w:line="480" w:lineRule="auto"/>
        <w:ind w:left="426" w:hanging="426"/>
        <w:jc w:val="both"/>
        <w:rPr>
          <w:rFonts w:ascii="Times New Roman" w:hAnsi="Times New Roman" w:cs="Times New Roman"/>
          <w:b/>
          <w:color w:val="000000" w:themeColor="text1"/>
          <w:sz w:val="24"/>
          <w:szCs w:val="24"/>
          <w:lang w:val="en-US"/>
        </w:rPr>
      </w:pPr>
      <w:r w:rsidRPr="002B57AF">
        <w:rPr>
          <w:rFonts w:ascii="Times New Roman" w:hAnsi="Times New Roman" w:cs="Times New Roman"/>
          <w:b/>
          <w:color w:val="000000" w:themeColor="text1"/>
          <w:sz w:val="24"/>
          <w:szCs w:val="24"/>
          <w:lang w:val="en-US"/>
        </w:rPr>
        <w:t>Operational Definition</w:t>
      </w:r>
    </w:p>
    <w:p w:rsidR="00A03EDF" w:rsidRPr="00A03EDF" w:rsidRDefault="00A03EDF" w:rsidP="00A03EDF">
      <w:pPr>
        <w:spacing w:line="480" w:lineRule="auto"/>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rPr>
        <w:t xml:space="preserve">     </w:t>
      </w:r>
      <w:r w:rsidRPr="00A03EDF">
        <w:rPr>
          <w:rFonts w:ascii="Times New Roman" w:hAnsi="Times New Roman" w:cs="Times New Roman"/>
          <w:color w:val="000000" w:themeColor="text1"/>
          <w:sz w:val="24"/>
          <w:szCs w:val="24"/>
          <w:lang w:val="en-US"/>
        </w:rPr>
        <w:t>In order to avoid misunderstanding, there are some definition of key terms to e an instructor in this study, they are:</w:t>
      </w:r>
    </w:p>
    <w:p w:rsidR="00A03EDF" w:rsidRPr="002B57AF" w:rsidRDefault="00A03EDF" w:rsidP="00A03EDF">
      <w:pPr>
        <w:pStyle w:val="ListParagraph"/>
        <w:numPr>
          <w:ilvl w:val="0"/>
          <w:numId w:val="3"/>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lastRenderedPageBreak/>
        <w:t>Descriptive text is a text that describe about object or things. In this research, the researcher focused the descriptive text on the description of person through authentic materials or real object.</w:t>
      </w:r>
    </w:p>
    <w:p w:rsidR="00A03EDF" w:rsidRPr="002B57AF" w:rsidRDefault="00A03EDF" w:rsidP="00A03EDF">
      <w:pPr>
        <w:pStyle w:val="ListParagraph"/>
        <w:numPr>
          <w:ilvl w:val="0"/>
          <w:numId w:val="3"/>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An authentic material is real things as the materials associate with everyday life in culture use to relate classroom teaching.</w:t>
      </w:r>
    </w:p>
    <w:p w:rsidR="00DE3BBF" w:rsidRPr="00A03EDF" w:rsidRDefault="00A03EDF" w:rsidP="00A03EDF">
      <w:pPr>
        <w:pStyle w:val="ListParagraph"/>
        <w:numPr>
          <w:ilvl w:val="0"/>
          <w:numId w:val="3"/>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Speaking skill is one of the skill that have to be mastered by students in learning English, which is focused on the ability to describe base on the authentic.</w:t>
      </w:r>
    </w:p>
    <w:sectPr w:rsidR="00DE3BBF" w:rsidRPr="00A03EDF" w:rsidSect="00A03EDF">
      <w:headerReference w:type="even" r:id="rId7"/>
      <w:headerReference w:type="default" r:id="rId8"/>
      <w:footerReference w:type="even" r:id="rId9"/>
      <w:footerReference w:type="default" r:id="rId10"/>
      <w:headerReference w:type="first" r:id="rId11"/>
      <w:footerReference w:type="first" r:id="rId12"/>
      <w:pgSz w:w="11906" w:h="16838"/>
      <w:pgMar w:top="2268" w:right="1701" w:bottom="1701" w:left="226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EF1" w:rsidRDefault="007B2EF1" w:rsidP="001E0048">
      <w:pPr>
        <w:spacing w:after="0" w:line="240" w:lineRule="auto"/>
      </w:pPr>
      <w:r>
        <w:separator/>
      </w:r>
    </w:p>
  </w:endnote>
  <w:endnote w:type="continuationSeparator" w:id="1">
    <w:p w:rsidR="007B2EF1" w:rsidRDefault="007B2EF1" w:rsidP="001E00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E0D" w:rsidRDefault="00B70E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048" w:rsidRDefault="001E004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E0D" w:rsidRDefault="00B70E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EF1" w:rsidRDefault="007B2EF1" w:rsidP="001E0048">
      <w:pPr>
        <w:spacing w:after="0" w:line="240" w:lineRule="auto"/>
      </w:pPr>
      <w:r>
        <w:separator/>
      </w:r>
    </w:p>
  </w:footnote>
  <w:footnote w:type="continuationSeparator" w:id="1">
    <w:p w:rsidR="007B2EF1" w:rsidRDefault="007B2EF1" w:rsidP="001E00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E0D" w:rsidRDefault="00B70E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3266"/>
      <w:docPartObj>
        <w:docPartGallery w:val="Page Numbers (Top of Page)"/>
        <w:docPartUnique/>
      </w:docPartObj>
    </w:sdtPr>
    <w:sdtContent>
      <w:p w:rsidR="005D1030" w:rsidRDefault="005D1030">
        <w:pPr>
          <w:pStyle w:val="Header"/>
          <w:jc w:val="right"/>
        </w:pPr>
        <w:fldSimple w:instr=" PAGE   \* MERGEFORMAT ">
          <w:r>
            <w:rPr>
              <w:noProof/>
            </w:rPr>
            <w:t>6</w:t>
          </w:r>
        </w:fldSimple>
      </w:p>
    </w:sdtContent>
  </w:sdt>
  <w:p w:rsidR="00B70E0D" w:rsidRDefault="00B70E0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E0D" w:rsidRDefault="00B70E0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306C2"/>
    <w:multiLevelType w:val="multilevel"/>
    <w:tmpl w:val="5E8A4E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556BC2"/>
    <w:multiLevelType w:val="multilevel"/>
    <w:tmpl w:val="10D2AD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nsid w:val="1A4D2DDF"/>
    <w:multiLevelType w:val="multilevel"/>
    <w:tmpl w:val="7C764C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3713D47"/>
    <w:multiLevelType w:val="multilevel"/>
    <w:tmpl w:val="E60E4B8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75D542EA"/>
    <w:multiLevelType w:val="multilevel"/>
    <w:tmpl w:val="7812CD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7F5D6D4D"/>
    <w:multiLevelType w:val="multilevel"/>
    <w:tmpl w:val="0534179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03EDF"/>
    <w:rsid w:val="000F462C"/>
    <w:rsid w:val="0014281F"/>
    <w:rsid w:val="00164897"/>
    <w:rsid w:val="001D4BF9"/>
    <w:rsid w:val="001E0048"/>
    <w:rsid w:val="00335E83"/>
    <w:rsid w:val="00393FA1"/>
    <w:rsid w:val="0043345E"/>
    <w:rsid w:val="00464CB0"/>
    <w:rsid w:val="005B1A49"/>
    <w:rsid w:val="005B2D35"/>
    <w:rsid w:val="005D1030"/>
    <w:rsid w:val="005F5C59"/>
    <w:rsid w:val="00610880"/>
    <w:rsid w:val="007B2EF1"/>
    <w:rsid w:val="008A3FE3"/>
    <w:rsid w:val="00902125"/>
    <w:rsid w:val="009D0E1E"/>
    <w:rsid w:val="00A03EDF"/>
    <w:rsid w:val="00B70E0D"/>
    <w:rsid w:val="00C52B50"/>
    <w:rsid w:val="00D659E8"/>
    <w:rsid w:val="00DE3BBF"/>
    <w:rsid w:val="00E81DE3"/>
    <w:rsid w:val="00FB3FB3"/>
    <w:rsid w:val="00FC3E63"/>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EDF"/>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EDF"/>
    <w:pPr>
      <w:ind w:left="720"/>
      <w:contextualSpacing/>
    </w:pPr>
  </w:style>
  <w:style w:type="paragraph" w:styleId="Header">
    <w:name w:val="header"/>
    <w:basedOn w:val="Normal"/>
    <w:link w:val="HeaderChar"/>
    <w:uiPriority w:val="99"/>
    <w:unhideWhenUsed/>
    <w:rsid w:val="001E0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48"/>
  </w:style>
  <w:style w:type="paragraph" w:styleId="Footer">
    <w:name w:val="footer"/>
    <w:basedOn w:val="Normal"/>
    <w:link w:val="FooterChar"/>
    <w:uiPriority w:val="99"/>
    <w:unhideWhenUsed/>
    <w:rsid w:val="001E0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4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1212</dc:creator>
  <cp:lastModifiedBy>1212</cp:lastModifiedBy>
  <cp:revision>9</cp:revision>
  <cp:lastPrinted>2017-02-02T23:55:00Z</cp:lastPrinted>
  <dcterms:created xsi:type="dcterms:W3CDTF">2016-11-15T09:29:00Z</dcterms:created>
  <dcterms:modified xsi:type="dcterms:W3CDTF">2017-02-02T23:57:00Z</dcterms:modified>
</cp:coreProperties>
</file>